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A9A" w:rsidRDefault="00490A9A"/>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5"/>
      </w:tblGrid>
      <w:tr w:rsidR="00490A9A" w:rsidTr="00490A9A">
        <w:tc>
          <w:tcPr>
            <w:tcW w:w="985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490A9A" w:rsidRPr="00490A9A" w:rsidRDefault="00490A9A">
            <w:pPr>
              <w:tabs>
                <w:tab w:val="left" w:pos="-1440"/>
                <w:tab w:val="left" w:pos="-720"/>
                <w:tab w:val="left" w:pos="260"/>
                <w:tab w:val="left" w:pos="828"/>
                <w:tab w:val="left" w:pos="1111"/>
                <w:tab w:val="left" w:pos="1394"/>
                <w:tab w:val="left" w:pos="1962"/>
                <w:tab w:val="left" w:pos="2528"/>
                <w:tab w:val="left" w:pos="3208"/>
                <w:tab w:val="left" w:pos="3662"/>
                <w:tab w:val="left" w:pos="4228"/>
                <w:tab w:val="left" w:pos="5362"/>
              </w:tabs>
              <w:rPr>
                <w:rFonts w:cs="Arial"/>
                <w:b/>
              </w:rPr>
            </w:pPr>
            <w:r>
              <w:rPr>
                <w:rFonts w:cs="Arial"/>
                <w:b/>
              </w:rPr>
              <w:t>NACALCULATIE.</w:t>
            </w:r>
          </w:p>
          <w:p w:rsidR="00490A9A" w:rsidRDefault="00490A9A">
            <w:pPr>
              <w:tabs>
                <w:tab w:val="left" w:pos="-1440"/>
                <w:tab w:val="left" w:pos="-720"/>
                <w:tab w:val="left" w:pos="260"/>
                <w:tab w:val="left" w:pos="828"/>
                <w:tab w:val="left" w:pos="1111"/>
                <w:tab w:val="left" w:pos="1394"/>
                <w:tab w:val="left" w:pos="1962"/>
                <w:tab w:val="left" w:pos="2528"/>
                <w:tab w:val="left" w:pos="3208"/>
                <w:tab w:val="left" w:pos="3662"/>
                <w:tab w:val="left" w:pos="4228"/>
                <w:tab w:val="left" w:pos="5362"/>
              </w:tabs>
              <w:rPr>
                <w:rFonts w:cs="Arial"/>
              </w:rPr>
            </w:pPr>
          </w:p>
          <w:p w:rsidR="00490A9A" w:rsidRDefault="00490A9A">
            <w:pPr>
              <w:tabs>
                <w:tab w:val="left" w:pos="-1440"/>
                <w:tab w:val="left" w:pos="-720"/>
                <w:tab w:val="left" w:pos="260"/>
                <w:tab w:val="left" w:pos="828"/>
                <w:tab w:val="left" w:pos="1111"/>
                <w:tab w:val="left" w:pos="1394"/>
                <w:tab w:val="left" w:pos="1962"/>
                <w:tab w:val="left" w:pos="2528"/>
                <w:tab w:val="left" w:pos="3208"/>
                <w:tab w:val="left" w:pos="3662"/>
                <w:tab w:val="left" w:pos="4228"/>
                <w:tab w:val="left" w:pos="5362"/>
              </w:tabs>
              <w:rPr>
                <w:rFonts w:cs="Arial"/>
              </w:rPr>
            </w:pPr>
            <w:r>
              <w:rPr>
                <w:rFonts w:cs="Arial"/>
              </w:rPr>
              <w:t>De kostprijs dient als basis voor het vaststellen van de verkoopprijs. De kostprijs dient nauwkeurig vastgesteld te worden om een offerteprijs aan te kunnen bieden, om op een werk in te schrijven. Deze kostprijs wordt de voorcalculatie kostprijs genoemd.</w:t>
            </w:r>
          </w:p>
          <w:p w:rsidR="00490A9A" w:rsidRDefault="00490A9A">
            <w:pPr>
              <w:tabs>
                <w:tab w:val="left" w:pos="-1440"/>
                <w:tab w:val="left" w:pos="-720"/>
                <w:tab w:val="left" w:pos="260"/>
                <w:tab w:val="left" w:pos="828"/>
                <w:tab w:val="left" w:pos="1111"/>
                <w:tab w:val="left" w:pos="1394"/>
                <w:tab w:val="left" w:pos="1962"/>
                <w:tab w:val="left" w:pos="2528"/>
                <w:tab w:val="left" w:pos="3208"/>
                <w:tab w:val="left" w:pos="3662"/>
                <w:tab w:val="left" w:pos="4228"/>
                <w:tab w:val="left" w:pos="5362"/>
              </w:tabs>
              <w:rPr>
                <w:rFonts w:cs="Arial"/>
              </w:rPr>
            </w:pPr>
            <w:r>
              <w:rPr>
                <w:rFonts w:cs="Arial"/>
              </w:rPr>
              <w:t>Tijdens de uitvoering van de opdracht moeten de werkelijk gemaakte kosten zo nauwkeurig mogelijk bijgehouden worden om na afloop van het karwei de werkelij</w:t>
            </w:r>
            <w:r>
              <w:rPr>
                <w:rFonts w:cs="Arial"/>
              </w:rPr>
              <w:softHyphen/>
              <w:t>ke kostprijs te bepalen. Werkbriefjes met werkuren, machine-uren en materiaalge</w:t>
            </w:r>
            <w:r>
              <w:rPr>
                <w:rFonts w:cs="Arial"/>
              </w:rPr>
              <w:softHyphen/>
              <w:t>bruik zijn de basis voor de nacalculatie. Deze wordt dus na afloop van de werkzaamheden vastgesteld aan de hand van de werkelijk gemaakte kosten. Valt de nacalculatie hoger uit dan de voorcalculatie, dan moet uitgezocht worden hoe dit verschil ontstaan is. Dit om herhaling in de toekomst te voorko</w:t>
            </w:r>
            <w:r>
              <w:rPr>
                <w:rFonts w:cs="Arial"/>
              </w:rPr>
              <w:softHyphen/>
              <w:t>men.</w:t>
            </w:r>
          </w:p>
          <w:p w:rsidR="00490A9A" w:rsidRDefault="00490A9A">
            <w:pPr>
              <w:tabs>
                <w:tab w:val="left" w:pos="-1440"/>
                <w:tab w:val="left" w:pos="-720"/>
                <w:tab w:val="left" w:pos="260"/>
                <w:tab w:val="left" w:pos="828"/>
                <w:tab w:val="left" w:pos="1111"/>
                <w:tab w:val="left" w:pos="1394"/>
                <w:tab w:val="left" w:pos="1962"/>
                <w:tab w:val="left" w:pos="2528"/>
                <w:tab w:val="left" w:pos="3208"/>
                <w:tab w:val="left" w:pos="3662"/>
                <w:tab w:val="left" w:pos="4228"/>
                <w:tab w:val="left" w:pos="5362"/>
              </w:tabs>
              <w:rPr>
                <w:rFonts w:cs="Arial"/>
              </w:rPr>
            </w:pPr>
          </w:p>
          <w:p w:rsidR="00490A9A" w:rsidRDefault="00490A9A">
            <w:pPr>
              <w:tabs>
                <w:tab w:val="left" w:pos="-1440"/>
                <w:tab w:val="left" w:pos="-720"/>
                <w:tab w:val="left" w:pos="260"/>
                <w:tab w:val="left" w:pos="828"/>
                <w:tab w:val="left" w:pos="1111"/>
                <w:tab w:val="left" w:pos="1394"/>
                <w:tab w:val="left" w:pos="1962"/>
                <w:tab w:val="left" w:pos="2528"/>
                <w:tab w:val="left" w:pos="3208"/>
                <w:tab w:val="left" w:pos="3662"/>
                <w:tab w:val="left" w:pos="4228"/>
                <w:tab w:val="left" w:pos="5362"/>
              </w:tabs>
              <w:ind w:left="827" w:hanging="827"/>
              <w:rPr>
                <w:rFonts w:cs="Arial"/>
              </w:rPr>
            </w:pPr>
            <w:r>
              <w:rPr>
                <w:rFonts w:cs="Arial"/>
              </w:rPr>
              <w:t>Verschillen tussen voor- en nacalculatie kunnen twee oorzaken hebben:</w:t>
            </w:r>
          </w:p>
          <w:p w:rsidR="00490A9A" w:rsidRPr="00490A9A" w:rsidRDefault="00490A9A">
            <w:pPr>
              <w:tabs>
                <w:tab w:val="left" w:pos="-1440"/>
                <w:tab w:val="left" w:pos="-720"/>
                <w:tab w:val="left" w:pos="260"/>
                <w:tab w:val="left" w:pos="828"/>
                <w:tab w:val="left" w:pos="1111"/>
                <w:tab w:val="left" w:pos="1394"/>
                <w:tab w:val="left" w:pos="1962"/>
                <w:tab w:val="left" w:pos="2528"/>
                <w:tab w:val="left" w:pos="3208"/>
                <w:tab w:val="left" w:pos="3662"/>
                <w:tab w:val="left" w:pos="4228"/>
                <w:tab w:val="left" w:pos="5362"/>
              </w:tabs>
              <w:ind w:left="827" w:hanging="827"/>
              <w:rPr>
                <w:rFonts w:cs="Arial"/>
                <w:b/>
                <w:i/>
              </w:rPr>
            </w:pPr>
            <w:r>
              <w:rPr>
                <w:rFonts w:cs="Arial"/>
              </w:rPr>
              <w:tab/>
            </w:r>
            <w:r>
              <w:rPr>
                <w:rFonts w:cs="Arial"/>
              </w:rPr>
              <w:tab/>
              <w:t xml:space="preserve">- </w:t>
            </w:r>
            <w:r w:rsidRPr="00490A9A">
              <w:rPr>
                <w:rFonts w:cs="Arial"/>
                <w:b/>
              </w:rPr>
              <w:t>Efficiency verschillen</w:t>
            </w:r>
          </w:p>
          <w:p w:rsidR="00490A9A" w:rsidRDefault="00490A9A">
            <w:pPr>
              <w:tabs>
                <w:tab w:val="left" w:pos="-1440"/>
                <w:tab w:val="left" w:pos="-720"/>
                <w:tab w:val="left" w:pos="260"/>
                <w:tab w:val="left" w:pos="828"/>
                <w:tab w:val="left" w:pos="1111"/>
                <w:tab w:val="left" w:pos="1394"/>
                <w:tab w:val="left" w:pos="1962"/>
                <w:tab w:val="left" w:pos="2528"/>
                <w:tab w:val="left" w:pos="3208"/>
                <w:tab w:val="left" w:pos="3662"/>
                <w:tab w:val="left" w:pos="4228"/>
                <w:tab w:val="left" w:pos="5362"/>
              </w:tabs>
              <w:rPr>
                <w:rFonts w:cs="Arial"/>
              </w:rPr>
            </w:pPr>
            <w:r>
              <w:rPr>
                <w:rFonts w:cs="Arial"/>
              </w:rPr>
              <w:t>Efficiency verschillen zijn hoeveelheidverschillen. Zij ontstaan wanneer meer of minder materiaal of arbeidstijd is gebruikt dan volgens de voorcalculatie was voorzien. Om het efficiency verschil te berekenen, gebruik je de volgende formule:</w:t>
            </w:r>
          </w:p>
          <w:p w:rsidR="00490A9A" w:rsidRDefault="00490A9A">
            <w:pPr>
              <w:tabs>
                <w:tab w:val="left" w:pos="-1440"/>
                <w:tab w:val="left" w:pos="-720"/>
                <w:tab w:val="left" w:pos="260"/>
                <w:tab w:val="left" w:pos="828"/>
                <w:tab w:val="left" w:pos="1111"/>
                <w:tab w:val="left" w:pos="1394"/>
                <w:tab w:val="left" w:pos="1962"/>
                <w:tab w:val="left" w:pos="2528"/>
                <w:tab w:val="left" w:pos="3208"/>
                <w:tab w:val="left" w:pos="3662"/>
                <w:tab w:val="left" w:pos="4228"/>
                <w:tab w:val="left" w:pos="5362"/>
              </w:tabs>
              <w:rPr>
                <w:rFonts w:cs="Arial"/>
              </w:rPr>
            </w:pPr>
            <w:r>
              <w:rPr>
                <w:rFonts w:cs="Arial"/>
              </w:rPr>
              <w:t>Efficiency verschil = hoeveelheidverschil x prijs volgens voorcalculatie. Er kan sprake zijn van een nadelig, maar ook van een voordelig efficiency verschil.</w:t>
            </w:r>
          </w:p>
          <w:p w:rsidR="00490A9A" w:rsidRDefault="00490A9A">
            <w:pPr>
              <w:tabs>
                <w:tab w:val="left" w:pos="-1440"/>
                <w:tab w:val="left" w:pos="-720"/>
                <w:tab w:val="left" w:pos="260"/>
                <w:tab w:val="left" w:pos="828"/>
                <w:tab w:val="left" w:pos="1111"/>
                <w:tab w:val="left" w:pos="1394"/>
                <w:tab w:val="left" w:pos="1962"/>
                <w:tab w:val="left" w:pos="2528"/>
                <w:tab w:val="left" w:pos="3208"/>
                <w:tab w:val="left" w:pos="3662"/>
                <w:tab w:val="left" w:pos="4228"/>
                <w:tab w:val="left" w:pos="5362"/>
              </w:tabs>
              <w:ind w:left="827" w:hanging="827"/>
              <w:rPr>
                <w:rFonts w:cs="Arial"/>
              </w:rPr>
            </w:pPr>
            <w:r>
              <w:rPr>
                <w:rFonts w:cs="Arial"/>
              </w:rPr>
              <w:tab/>
            </w:r>
            <w:r>
              <w:rPr>
                <w:rFonts w:cs="Arial"/>
              </w:rPr>
              <w:tab/>
              <w:t xml:space="preserve">- </w:t>
            </w:r>
            <w:r w:rsidRPr="00490A9A">
              <w:rPr>
                <w:rFonts w:cs="Arial"/>
                <w:b/>
              </w:rPr>
              <w:t>Prijsverschillen</w:t>
            </w:r>
          </w:p>
          <w:p w:rsidR="00490A9A" w:rsidRDefault="00490A9A">
            <w:pPr>
              <w:tabs>
                <w:tab w:val="left" w:pos="-1440"/>
                <w:tab w:val="left" w:pos="-720"/>
                <w:tab w:val="left" w:pos="260"/>
                <w:tab w:val="left" w:pos="828"/>
                <w:tab w:val="left" w:pos="1111"/>
                <w:tab w:val="left" w:pos="1394"/>
                <w:tab w:val="left" w:pos="1962"/>
                <w:tab w:val="left" w:pos="2528"/>
                <w:tab w:val="left" w:pos="3208"/>
                <w:tab w:val="left" w:pos="3662"/>
                <w:tab w:val="left" w:pos="4228"/>
                <w:tab w:val="left" w:pos="5362"/>
              </w:tabs>
              <w:rPr>
                <w:rFonts w:cs="Arial"/>
              </w:rPr>
            </w:pPr>
            <w:r>
              <w:rPr>
                <w:rFonts w:cs="Arial"/>
              </w:rPr>
              <w:t>Prijsverschillen ontstaan wanneer na het maken van de voorcalculatie de prijzen van het gebruikte materiaal veranderen. Om het prijsverschil te berekenen gebruik je de volgende formule:</w:t>
            </w:r>
          </w:p>
          <w:p w:rsidR="00490A9A" w:rsidRDefault="00490A9A">
            <w:pPr>
              <w:tabs>
                <w:tab w:val="left" w:pos="-1440"/>
                <w:tab w:val="left" w:pos="-720"/>
                <w:tab w:val="left" w:pos="260"/>
                <w:tab w:val="left" w:pos="828"/>
                <w:tab w:val="left" w:pos="1111"/>
                <w:tab w:val="left" w:pos="1394"/>
                <w:tab w:val="left" w:pos="1962"/>
                <w:tab w:val="left" w:pos="2528"/>
                <w:tab w:val="left" w:pos="3208"/>
                <w:tab w:val="left" w:pos="3662"/>
                <w:tab w:val="left" w:pos="4228"/>
                <w:tab w:val="left" w:pos="5362"/>
              </w:tabs>
              <w:rPr>
                <w:rFonts w:cs="Arial"/>
              </w:rPr>
            </w:pPr>
            <w:r>
              <w:rPr>
                <w:rFonts w:cs="Arial"/>
              </w:rPr>
              <w:t>Prijsverschil = prijsverschil x het werkelijk gebruik. Er kan sprake zijn van een nadelig, maar ook van een voordelig prijsverschil.</w:t>
            </w:r>
          </w:p>
          <w:p w:rsidR="00490A9A" w:rsidRDefault="00490A9A">
            <w:pPr>
              <w:tabs>
                <w:tab w:val="left" w:pos="-1440"/>
                <w:tab w:val="left" w:pos="-720"/>
                <w:tab w:val="left" w:pos="260"/>
                <w:tab w:val="left" w:pos="828"/>
                <w:tab w:val="left" w:pos="1111"/>
                <w:tab w:val="left" w:pos="1394"/>
                <w:tab w:val="left" w:pos="1962"/>
                <w:tab w:val="left" w:pos="2528"/>
                <w:tab w:val="left" w:pos="3208"/>
                <w:tab w:val="left" w:pos="3662"/>
                <w:tab w:val="left" w:pos="4228"/>
                <w:tab w:val="left" w:pos="5362"/>
              </w:tabs>
              <w:rPr>
                <w:rFonts w:cs="Arial"/>
              </w:rPr>
            </w:pPr>
          </w:p>
          <w:p w:rsidR="00490A9A" w:rsidRDefault="00490A9A">
            <w:pPr>
              <w:tabs>
                <w:tab w:val="left" w:pos="-1440"/>
                <w:tab w:val="left" w:pos="-720"/>
                <w:tab w:val="left" w:pos="260"/>
                <w:tab w:val="left" w:pos="828"/>
                <w:tab w:val="left" w:pos="1111"/>
                <w:tab w:val="left" w:pos="1394"/>
                <w:tab w:val="left" w:pos="1962"/>
                <w:tab w:val="left" w:pos="2528"/>
                <w:tab w:val="left" w:pos="3208"/>
                <w:tab w:val="left" w:pos="3662"/>
                <w:tab w:val="left" w:pos="4228"/>
                <w:tab w:val="left" w:pos="5362"/>
              </w:tabs>
              <w:ind w:left="828" w:hanging="828"/>
              <w:rPr>
                <w:rFonts w:cs="Arial"/>
              </w:rPr>
            </w:pPr>
            <w:r>
              <w:rPr>
                <w:rFonts w:cs="Arial"/>
              </w:rPr>
              <w:br w:type="page"/>
            </w:r>
            <w:r>
              <w:rPr>
                <w:rFonts w:cs="Arial"/>
                <w:b/>
              </w:rPr>
              <w:tab/>
            </w:r>
            <w:r>
              <w:rPr>
                <w:rFonts w:cs="Arial"/>
                <w:b/>
              </w:rPr>
              <w:tab/>
              <w:t>OPDRACHT</w:t>
            </w:r>
            <w:r>
              <w:rPr>
                <w:rFonts w:cs="Arial"/>
              </w:rPr>
              <w:t>:</w:t>
            </w:r>
          </w:p>
          <w:p w:rsidR="00490A9A" w:rsidRDefault="00490A9A">
            <w:pPr>
              <w:tabs>
                <w:tab w:val="left" w:pos="-1440"/>
                <w:tab w:val="left" w:pos="-720"/>
                <w:tab w:val="left" w:pos="260"/>
                <w:tab w:val="left" w:pos="828"/>
                <w:tab w:val="left" w:pos="1111"/>
                <w:tab w:val="left" w:pos="1394"/>
                <w:tab w:val="left" w:pos="1962"/>
                <w:tab w:val="left" w:pos="2528"/>
                <w:tab w:val="left" w:pos="3208"/>
                <w:tab w:val="left" w:pos="3662"/>
                <w:tab w:val="left" w:pos="4228"/>
                <w:tab w:val="left" w:pos="5362"/>
              </w:tabs>
              <w:rPr>
                <w:rFonts w:cs="Arial"/>
              </w:rPr>
            </w:pPr>
          </w:p>
          <w:p w:rsidR="00490A9A" w:rsidRDefault="00490A9A">
            <w:pPr>
              <w:tabs>
                <w:tab w:val="left" w:pos="-1440"/>
                <w:tab w:val="left" w:pos="-720"/>
                <w:tab w:val="left" w:pos="260"/>
                <w:tab w:val="left" w:pos="828"/>
                <w:tab w:val="left" w:pos="1111"/>
                <w:tab w:val="left" w:pos="1394"/>
                <w:tab w:val="left" w:pos="1962"/>
                <w:tab w:val="left" w:pos="2528"/>
                <w:tab w:val="left" w:pos="3208"/>
                <w:tab w:val="left" w:pos="3662"/>
                <w:tab w:val="left" w:pos="4228"/>
                <w:tab w:val="left" w:pos="5362"/>
              </w:tabs>
              <w:rPr>
                <w:rFonts w:cs="Arial"/>
              </w:rPr>
            </w:pPr>
            <w:r>
              <w:rPr>
                <w:rFonts w:cs="Arial"/>
              </w:rPr>
              <w:t>1.</w:t>
            </w:r>
            <w:r>
              <w:rPr>
                <w:rFonts w:cs="Arial"/>
              </w:rPr>
              <w:tab/>
              <w:t>Maak een nacalculatie van:</w:t>
            </w:r>
          </w:p>
          <w:p w:rsidR="00490A9A" w:rsidRDefault="00490A9A">
            <w:pPr>
              <w:tabs>
                <w:tab w:val="left" w:pos="-1440"/>
                <w:tab w:val="left" w:pos="-720"/>
                <w:tab w:val="left" w:pos="260"/>
                <w:tab w:val="left" w:pos="828"/>
                <w:tab w:val="left" w:pos="1111"/>
                <w:tab w:val="left" w:pos="1394"/>
                <w:tab w:val="left" w:pos="1962"/>
                <w:tab w:val="left" w:pos="2528"/>
                <w:tab w:val="left" w:pos="3208"/>
                <w:tab w:val="left" w:pos="3662"/>
                <w:tab w:val="left" w:pos="4228"/>
                <w:tab w:val="left" w:pos="5362"/>
              </w:tabs>
              <w:ind w:left="828" w:hanging="828"/>
              <w:rPr>
                <w:rFonts w:cs="Arial"/>
              </w:rPr>
            </w:pPr>
            <w:r>
              <w:rPr>
                <w:rFonts w:cs="Arial"/>
              </w:rPr>
              <w:tab/>
            </w:r>
            <w:r>
              <w:rPr>
                <w:rFonts w:cs="Arial"/>
              </w:rPr>
              <w:tab/>
              <w:t>a. De arbeidsuren</w:t>
            </w:r>
          </w:p>
          <w:p w:rsidR="00490A9A" w:rsidRDefault="00490A9A" w:rsidP="00F44137">
            <w:pPr>
              <w:tabs>
                <w:tab w:val="left" w:pos="-1440"/>
                <w:tab w:val="left" w:pos="-720"/>
                <w:tab w:val="left" w:pos="260"/>
                <w:tab w:val="left" w:pos="828"/>
                <w:tab w:val="left" w:pos="1111"/>
                <w:tab w:val="left" w:pos="1394"/>
                <w:tab w:val="left" w:pos="1962"/>
                <w:tab w:val="left" w:pos="2528"/>
                <w:tab w:val="left" w:pos="3208"/>
                <w:tab w:val="left" w:pos="3662"/>
                <w:tab w:val="left" w:pos="4228"/>
                <w:tab w:val="left" w:pos="5362"/>
              </w:tabs>
              <w:ind w:left="828" w:hanging="828"/>
              <w:rPr>
                <w:rFonts w:cs="Arial"/>
              </w:rPr>
            </w:pPr>
            <w:r>
              <w:rPr>
                <w:rFonts w:cs="Arial"/>
              </w:rPr>
              <w:tab/>
            </w:r>
            <w:r>
              <w:rPr>
                <w:rFonts w:cs="Arial"/>
              </w:rPr>
              <w:tab/>
              <w:t>b. De machine-uren</w:t>
            </w:r>
          </w:p>
          <w:p w:rsidR="00F44137" w:rsidRDefault="00F44137" w:rsidP="00F44137">
            <w:pPr>
              <w:tabs>
                <w:tab w:val="left" w:pos="-1440"/>
                <w:tab w:val="left" w:pos="-720"/>
                <w:tab w:val="left" w:pos="260"/>
                <w:tab w:val="left" w:pos="828"/>
                <w:tab w:val="left" w:pos="1111"/>
                <w:tab w:val="left" w:pos="1394"/>
                <w:tab w:val="left" w:pos="1962"/>
                <w:tab w:val="left" w:pos="2528"/>
                <w:tab w:val="left" w:pos="3208"/>
                <w:tab w:val="left" w:pos="3662"/>
                <w:tab w:val="left" w:pos="4228"/>
                <w:tab w:val="left" w:pos="5362"/>
              </w:tabs>
              <w:ind w:left="828" w:hanging="828"/>
              <w:rPr>
                <w:rFonts w:cs="Arial"/>
              </w:rPr>
            </w:pPr>
          </w:p>
          <w:p w:rsidR="00F44137" w:rsidRDefault="00F44137" w:rsidP="00F44137">
            <w:pPr>
              <w:tabs>
                <w:tab w:val="left" w:pos="-1440"/>
                <w:tab w:val="left" w:pos="-720"/>
                <w:tab w:val="left" w:pos="284"/>
                <w:tab w:val="left" w:pos="1111"/>
                <w:tab w:val="left" w:pos="1394"/>
                <w:tab w:val="left" w:pos="1962"/>
                <w:tab w:val="left" w:pos="2528"/>
                <w:tab w:val="left" w:pos="3208"/>
                <w:tab w:val="left" w:pos="3662"/>
                <w:tab w:val="left" w:pos="4228"/>
                <w:tab w:val="left" w:pos="5362"/>
              </w:tabs>
              <w:ind w:left="284" w:hanging="284"/>
              <w:rPr>
                <w:rFonts w:cs="Arial"/>
              </w:rPr>
            </w:pPr>
            <w:r>
              <w:rPr>
                <w:rFonts w:cs="Arial"/>
              </w:rPr>
              <w:t>2. Zet de kolom met het totaal van de nacalculatie, naast de kolom van de voorcalculatie. Maak daarnaast nog een kolom met de naam ‘Aanbevelingen/verklaringen.</w:t>
            </w:r>
          </w:p>
          <w:p w:rsidR="00490A9A" w:rsidRDefault="00490A9A" w:rsidP="00F44137">
            <w:pPr>
              <w:tabs>
                <w:tab w:val="left" w:pos="-1440"/>
                <w:tab w:val="left" w:pos="-720"/>
                <w:tab w:val="left" w:pos="284"/>
                <w:tab w:val="left" w:pos="1111"/>
                <w:tab w:val="left" w:pos="1394"/>
                <w:tab w:val="left" w:pos="1962"/>
                <w:tab w:val="left" w:pos="2528"/>
                <w:tab w:val="left" w:pos="3208"/>
                <w:tab w:val="left" w:pos="3662"/>
                <w:tab w:val="left" w:pos="4228"/>
                <w:tab w:val="left" w:pos="5362"/>
              </w:tabs>
              <w:rPr>
                <w:rFonts w:cs="Arial"/>
              </w:rPr>
            </w:pPr>
          </w:p>
          <w:p w:rsidR="0077075C" w:rsidRDefault="0077075C" w:rsidP="00F44137">
            <w:pPr>
              <w:tabs>
                <w:tab w:val="left" w:pos="-1440"/>
                <w:tab w:val="left" w:pos="-720"/>
                <w:tab w:val="left" w:pos="284"/>
                <w:tab w:val="left" w:pos="1111"/>
                <w:tab w:val="left" w:pos="1394"/>
                <w:tab w:val="left" w:pos="1962"/>
                <w:tab w:val="left" w:pos="2528"/>
                <w:tab w:val="left" w:pos="3208"/>
                <w:tab w:val="left" w:pos="3662"/>
                <w:tab w:val="left" w:pos="4228"/>
                <w:tab w:val="left" w:pos="5362"/>
              </w:tabs>
              <w:rPr>
                <w:rFonts w:cs="Arial"/>
              </w:rPr>
            </w:pPr>
          </w:p>
          <w:p w:rsidR="00490A9A" w:rsidRDefault="00F44137" w:rsidP="00F44137">
            <w:pPr>
              <w:tabs>
                <w:tab w:val="left" w:pos="-1440"/>
                <w:tab w:val="left" w:pos="-720"/>
                <w:tab w:val="left" w:pos="284"/>
                <w:tab w:val="left" w:pos="1111"/>
                <w:tab w:val="left" w:pos="1394"/>
                <w:tab w:val="left" w:pos="1962"/>
                <w:tab w:val="left" w:pos="2528"/>
                <w:tab w:val="left" w:pos="3208"/>
                <w:tab w:val="left" w:pos="3662"/>
                <w:tab w:val="left" w:pos="4228"/>
                <w:tab w:val="left" w:pos="5362"/>
              </w:tabs>
              <w:ind w:left="284" w:hanging="284"/>
              <w:rPr>
                <w:rFonts w:cs="Arial"/>
              </w:rPr>
            </w:pPr>
            <w:r>
              <w:rPr>
                <w:rFonts w:cs="Arial"/>
              </w:rPr>
              <w:t>3</w:t>
            </w:r>
            <w:r w:rsidR="00490A9A">
              <w:rPr>
                <w:rFonts w:cs="Arial"/>
              </w:rPr>
              <w:t>. Geef aanbevelingen</w:t>
            </w:r>
            <w:r>
              <w:rPr>
                <w:rFonts w:cs="Arial"/>
              </w:rPr>
              <w:t xml:space="preserve"> of verklaringen</w:t>
            </w:r>
            <w:r w:rsidR="00490A9A">
              <w:rPr>
                <w:rFonts w:cs="Arial"/>
              </w:rPr>
              <w:t xml:space="preserve"> in </w:t>
            </w:r>
            <w:r>
              <w:rPr>
                <w:rFonts w:cs="Arial"/>
              </w:rPr>
              <w:t xml:space="preserve">deze kolom voor de verschillen tussen voor- en nacalculatie om in </w:t>
            </w:r>
            <w:r w:rsidR="00490A9A">
              <w:rPr>
                <w:rFonts w:cs="Arial"/>
              </w:rPr>
              <w:t xml:space="preserve">de toekomst </w:t>
            </w:r>
            <w:r>
              <w:rPr>
                <w:rFonts w:cs="Arial"/>
              </w:rPr>
              <w:t>de projectvoering te verbeteren.</w:t>
            </w:r>
            <w:bookmarkStart w:id="0" w:name="_GoBack"/>
            <w:bookmarkEnd w:id="0"/>
          </w:p>
          <w:p w:rsidR="00490A9A" w:rsidRDefault="00490A9A">
            <w:pPr>
              <w:tabs>
                <w:tab w:val="left" w:pos="-1440"/>
                <w:tab w:val="left" w:pos="-720"/>
                <w:tab w:val="left" w:pos="260"/>
                <w:tab w:val="left" w:pos="828"/>
                <w:tab w:val="left" w:pos="1111"/>
                <w:tab w:val="left" w:pos="1394"/>
                <w:tab w:val="left" w:pos="1962"/>
                <w:tab w:val="left" w:pos="2528"/>
                <w:tab w:val="left" w:pos="3208"/>
                <w:tab w:val="left" w:pos="3662"/>
                <w:tab w:val="left" w:pos="4228"/>
                <w:tab w:val="left" w:pos="5362"/>
              </w:tabs>
              <w:rPr>
                <w:rFonts w:cs="Arial"/>
              </w:rPr>
            </w:pPr>
          </w:p>
          <w:p w:rsidR="00490A9A" w:rsidRDefault="00490A9A" w:rsidP="00490A9A">
            <w:pPr>
              <w:tabs>
                <w:tab w:val="left" w:pos="-1440"/>
                <w:tab w:val="left" w:pos="-720"/>
                <w:tab w:val="left" w:pos="260"/>
                <w:tab w:val="left" w:pos="828"/>
                <w:tab w:val="left" w:pos="1111"/>
                <w:tab w:val="left" w:pos="1394"/>
                <w:tab w:val="left" w:pos="1962"/>
                <w:tab w:val="left" w:pos="2528"/>
                <w:tab w:val="left" w:pos="3208"/>
                <w:tab w:val="left" w:pos="3662"/>
                <w:tab w:val="left" w:pos="4228"/>
                <w:tab w:val="left" w:pos="5362"/>
              </w:tabs>
              <w:ind w:left="828" w:hanging="828"/>
            </w:pPr>
          </w:p>
        </w:tc>
      </w:tr>
    </w:tbl>
    <w:p w:rsidR="00876E0E" w:rsidRDefault="00876E0E"/>
    <w:sectPr w:rsidR="00876E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A9A"/>
    <w:rsid w:val="00490A9A"/>
    <w:rsid w:val="0077075C"/>
    <w:rsid w:val="00876E0E"/>
    <w:rsid w:val="00A63D90"/>
    <w:rsid w:val="00F441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90A9A"/>
    <w:pPr>
      <w:spacing w:after="0" w:line="240" w:lineRule="auto"/>
    </w:pPr>
    <w:rPr>
      <w:rFonts w:ascii="Arial" w:eastAsia="Times New Roman" w:hAnsi="Arial" w:cs="Times New Roman"/>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90A9A"/>
    <w:pPr>
      <w:spacing w:after="0" w:line="240" w:lineRule="auto"/>
    </w:pPr>
    <w:rPr>
      <w:rFonts w:ascii="Arial" w:eastAsia="Times New Roman" w:hAnsi="Arial" w:cs="Times New Roman"/>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94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316</Words>
  <Characters>1738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 Vreeken</dc:creator>
  <cp:lastModifiedBy>Nico Vreeken</cp:lastModifiedBy>
  <cp:revision>3</cp:revision>
  <cp:lastPrinted>2014-11-05T08:07:00Z</cp:lastPrinted>
  <dcterms:created xsi:type="dcterms:W3CDTF">2014-11-05T09:25:00Z</dcterms:created>
  <dcterms:modified xsi:type="dcterms:W3CDTF">2014-11-05T09:35:00Z</dcterms:modified>
</cp:coreProperties>
</file>